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6078" w14:textId="77777777" w:rsidR="000C65FA" w:rsidRDefault="00CA4CE6">
      <w:pPr>
        <w:pStyle w:val="Body"/>
      </w:pPr>
      <w:r>
        <w:t>Course walk times</w:t>
      </w:r>
    </w:p>
    <w:p w14:paraId="4455A22D" w14:textId="77777777" w:rsidR="000C65FA" w:rsidRDefault="00CA4CE6">
      <w:pPr>
        <w:pStyle w:val="Body"/>
      </w:pPr>
      <w:r>
        <w:t xml:space="preserve">Both arenas will be used for the Area 9 show jumping competition this year.  Riders will jump first in the new top arena on the hill.  The second round, with jump off for those who are double clear will be in the bottom, larger </w:t>
      </w:r>
      <w:r>
        <w:t xml:space="preserve">arena.  Warm up is still in the arena by the barn, where numbers will be kept to six </w:t>
      </w:r>
      <w:proofErr w:type="gramStart"/>
      <w:r>
        <w:t>maximum</w:t>
      </w:r>
      <w:proofErr w:type="gramEnd"/>
      <w:r>
        <w:t xml:space="preserve"> to jump.  There is plenty of grass available to warm up on and both arenas have small warm up areas by the entrance / collecting ring.</w:t>
      </w:r>
    </w:p>
    <w:p w14:paraId="243B763C" w14:textId="77777777" w:rsidR="000C65FA" w:rsidRDefault="00CA4CE6">
      <w:pPr>
        <w:pStyle w:val="Body"/>
      </w:pPr>
      <w:r>
        <w:t xml:space="preserve">Tack check </w:t>
      </w:r>
      <w:proofErr w:type="spellStart"/>
      <w:r>
        <w:t>etc</w:t>
      </w:r>
      <w:proofErr w:type="spellEnd"/>
      <w:r>
        <w:t xml:space="preserve"> will be done </w:t>
      </w:r>
      <w:r>
        <w:t>by stewards at the warm up arena, and you will need to be at the collecting ring of the relevant arena 5 minutes prior to your time.</w:t>
      </w:r>
    </w:p>
    <w:p w14:paraId="1833A621" w14:textId="77777777" w:rsidR="000C65FA" w:rsidRDefault="000C65FA">
      <w:pPr>
        <w:pStyle w:val="Body"/>
      </w:pPr>
    </w:p>
    <w:p w14:paraId="1078FAA9" w14:textId="77777777" w:rsidR="000C65FA" w:rsidRDefault="00CA4CE6">
      <w:pPr>
        <w:pStyle w:val="Body"/>
      </w:pPr>
      <w:r>
        <w:t>The course plan will ultimately be the same in each class, except the style classes, and the 70cms which requires one less</w:t>
      </w:r>
      <w:r>
        <w:t xml:space="preserve"> fence than all classes from 80cms up.  The water tray will be added for the 90cms up, and fillers as the heights increase.  If you wish to talk the course for a feel pre being set at your height, please do so, and we will </w:t>
      </w:r>
      <w:proofErr w:type="spellStart"/>
      <w:r>
        <w:t>endeavour</w:t>
      </w:r>
      <w:proofErr w:type="spellEnd"/>
      <w:r>
        <w:t xml:space="preserve"> to change the course as</w:t>
      </w:r>
      <w:r>
        <w:t xml:space="preserve"> quickly as possible to give you maximum access, so please listen to the judge who will announce when the course is open, we hope ahead of the times detailed below. </w:t>
      </w:r>
    </w:p>
    <w:p w14:paraId="0C34E17E" w14:textId="77777777" w:rsidR="000C65FA" w:rsidRDefault="000C65FA">
      <w:pPr>
        <w:pStyle w:val="Body"/>
      </w:pPr>
    </w:p>
    <w:p w14:paraId="63BB45CF" w14:textId="77777777" w:rsidR="000C65FA" w:rsidRDefault="000C65FA">
      <w:pPr>
        <w:pStyle w:val="Body"/>
      </w:pPr>
    </w:p>
    <w:p w14:paraId="22720864" w14:textId="77777777" w:rsidR="000C65FA" w:rsidRDefault="00CA4CE6">
      <w:pPr>
        <w:pStyle w:val="Body"/>
      </w:pPr>
      <w:r>
        <w:t>70cms. (</w:t>
      </w:r>
      <w:proofErr w:type="gramStart"/>
      <w:r>
        <w:t>juniors</w:t>
      </w:r>
      <w:proofErr w:type="gramEnd"/>
      <w:r>
        <w:t xml:space="preserve"> and seniors, teams and individuals)</w:t>
      </w:r>
    </w:p>
    <w:p w14:paraId="0BB8B747" w14:textId="77777777" w:rsidR="000C65FA" w:rsidRDefault="00CA4CE6">
      <w:pPr>
        <w:pStyle w:val="Body"/>
      </w:pPr>
      <w:r>
        <w:t xml:space="preserve">Top Arena.  Open to walk 8am. First </w:t>
      </w:r>
      <w:r>
        <w:t>rider starts 9am</w:t>
      </w:r>
    </w:p>
    <w:p w14:paraId="485BD531" w14:textId="77777777" w:rsidR="000C65FA" w:rsidRDefault="00CA4CE6">
      <w:pPr>
        <w:pStyle w:val="Body"/>
      </w:pPr>
      <w:r>
        <w:t>Bottom Arena.  Open to walk 8am.  First rider starts at 9.40am</w:t>
      </w:r>
    </w:p>
    <w:p w14:paraId="060E8DB3" w14:textId="77777777" w:rsidR="000C65FA" w:rsidRDefault="000C65FA">
      <w:pPr>
        <w:pStyle w:val="Body"/>
      </w:pPr>
    </w:p>
    <w:p w14:paraId="775EB7C8" w14:textId="77777777" w:rsidR="000C65FA" w:rsidRDefault="00CA4CE6">
      <w:pPr>
        <w:pStyle w:val="Body"/>
      </w:pPr>
      <w:r>
        <w:t>80cms and 80cms Open (juniors and seniors, teams and individuals)</w:t>
      </w:r>
    </w:p>
    <w:p w14:paraId="07BD76DC" w14:textId="77777777" w:rsidR="000C65FA" w:rsidRDefault="00CA4CE6">
      <w:pPr>
        <w:pStyle w:val="Body"/>
      </w:pPr>
      <w:r>
        <w:t>Top Arena.  Open to walk 9.40. First rider starts 10am</w:t>
      </w:r>
    </w:p>
    <w:p w14:paraId="0A858B80" w14:textId="77777777" w:rsidR="000C65FA" w:rsidRDefault="00CA4CE6">
      <w:pPr>
        <w:pStyle w:val="Body"/>
      </w:pPr>
      <w:r>
        <w:t>Bottom Arena. Open to walk 10.20am. First rider starts</w:t>
      </w:r>
      <w:r>
        <w:t xml:space="preserve"> 10.40am</w:t>
      </w:r>
    </w:p>
    <w:p w14:paraId="40455C1B" w14:textId="77777777" w:rsidR="000C65FA" w:rsidRDefault="000C65FA">
      <w:pPr>
        <w:pStyle w:val="Body"/>
      </w:pPr>
    </w:p>
    <w:p w14:paraId="3FEB50E6" w14:textId="77777777" w:rsidR="000C65FA" w:rsidRDefault="00CA4CE6">
      <w:pPr>
        <w:pStyle w:val="Body"/>
      </w:pPr>
      <w:r>
        <w:t xml:space="preserve">90 </w:t>
      </w:r>
      <w:proofErr w:type="spellStart"/>
      <w:r>
        <w:t>cms</w:t>
      </w:r>
      <w:proofErr w:type="spellEnd"/>
      <w:r>
        <w:t>. (Juniors and seniors, teams and individuals)</w:t>
      </w:r>
    </w:p>
    <w:p w14:paraId="418B6045" w14:textId="77777777" w:rsidR="000C65FA" w:rsidRDefault="00CA4CE6">
      <w:pPr>
        <w:pStyle w:val="Body"/>
      </w:pPr>
      <w:r>
        <w:t>Top Arena. Open to walk 11.30.  First rider starts 11.50</w:t>
      </w:r>
    </w:p>
    <w:p w14:paraId="1AF9134E" w14:textId="77777777" w:rsidR="000C65FA" w:rsidRDefault="00CA4CE6">
      <w:pPr>
        <w:pStyle w:val="Body"/>
      </w:pPr>
      <w:r>
        <w:t>Bottom arena. Open to walk. 12.10.  First rider starts 12.30</w:t>
      </w:r>
    </w:p>
    <w:p w14:paraId="606661D0" w14:textId="77777777" w:rsidR="000C65FA" w:rsidRDefault="000C65FA">
      <w:pPr>
        <w:pStyle w:val="Body"/>
      </w:pPr>
    </w:p>
    <w:p w14:paraId="52C35788" w14:textId="77777777" w:rsidR="000C65FA" w:rsidRDefault="00CA4CE6">
      <w:pPr>
        <w:pStyle w:val="Body"/>
      </w:pPr>
      <w:r>
        <w:t>Style. (Juniors and seniors, teams and individuals). THESE COURSES WILL BE</w:t>
      </w:r>
      <w:r>
        <w:t xml:space="preserve"> DIFFERENT </w:t>
      </w:r>
    </w:p>
    <w:p w14:paraId="2B01D69F" w14:textId="77777777" w:rsidR="000C65FA" w:rsidRDefault="00CA4CE6">
      <w:pPr>
        <w:pStyle w:val="Body"/>
      </w:pPr>
      <w:r>
        <w:t>Top arena 75cms. Open to walk 12.20. First rider starts 12.40</w:t>
      </w:r>
    </w:p>
    <w:p w14:paraId="00935FEB" w14:textId="77777777" w:rsidR="000C65FA" w:rsidRDefault="00CA4CE6">
      <w:pPr>
        <w:pStyle w:val="Body"/>
      </w:pPr>
      <w:r>
        <w:t>Bottom arena 85cms. Open to walk 13.00.  First rider starts at 13.25</w:t>
      </w:r>
    </w:p>
    <w:p w14:paraId="30D358CB" w14:textId="77777777" w:rsidR="000C65FA" w:rsidRDefault="000C65FA">
      <w:pPr>
        <w:pStyle w:val="Body"/>
      </w:pPr>
    </w:p>
    <w:p w14:paraId="370233D9" w14:textId="77777777" w:rsidR="000C65FA" w:rsidRDefault="00CA4CE6">
      <w:pPr>
        <w:pStyle w:val="Body"/>
      </w:pPr>
      <w:r>
        <w:t>1m. (Juniors and seniors, teams and individuals)</w:t>
      </w:r>
    </w:p>
    <w:p w14:paraId="6A8BD17A" w14:textId="77777777" w:rsidR="000C65FA" w:rsidRDefault="00CA4CE6">
      <w:pPr>
        <w:pStyle w:val="Body"/>
      </w:pPr>
      <w:r>
        <w:t>Top arena. Open to walk 13.35. First rider starts 14.00</w:t>
      </w:r>
    </w:p>
    <w:p w14:paraId="10F01BFA" w14:textId="77777777" w:rsidR="000C65FA" w:rsidRDefault="00CA4CE6">
      <w:pPr>
        <w:pStyle w:val="Body"/>
      </w:pPr>
      <w:r>
        <w:t xml:space="preserve">Bottom </w:t>
      </w:r>
      <w:r>
        <w:t>arena. Open to walk 14.10.  First rider starts at 14.40</w:t>
      </w:r>
    </w:p>
    <w:p w14:paraId="666DF373" w14:textId="77777777" w:rsidR="000C65FA" w:rsidRDefault="000C65FA">
      <w:pPr>
        <w:pStyle w:val="Body"/>
      </w:pPr>
    </w:p>
    <w:p w14:paraId="2321745F" w14:textId="77777777" w:rsidR="000C65FA" w:rsidRDefault="00CA4CE6">
      <w:pPr>
        <w:pStyle w:val="Body"/>
      </w:pPr>
      <w:r>
        <w:t>1.10m. (Juniors and seniors, teams and individuals)</w:t>
      </w:r>
    </w:p>
    <w:p w14:paraId="557A2213" w14:textId="77777777" w:rsidR="000C65FA" w:rsidRDefault="00CA4CE6">
      <w:pPr>
        <w:pStyle w:val="Body"/>
      </w:pPr>
      <w:r>
        <w:t>Top arena. Open to walk 14.25. First rider starts 14.40</w:t>
      </w:r>
    </w:p>
    <w:p w14:paraId="497A0A45" w14:textId="77777777" w:rsidR="000C65FA" w:rsidRDefault="00CA4CE6">
      <w:pPr>
        <w:pStyle w:val="Body"/>
      </w:pPr>
      <w:r>
        <w:t>Bottom arena. Open to walk 14.55.  First rider starts at 15.20</w:t>
      </w:r>
    </w:p>
    <w:p w14:paraId="69E8CAF6" w14:textId="77777777" w:rsidR="000C65FA" w:rsidRDefault="000C65FA">
      <w:pPr>
        <w:pStyle w:val="Body"/>
      </w:pPr>
    </w:p>
    <w:p w14:paraId="22BF2DAA" w14:textId="77777777" w:rsidR="000C65FA" w:rsidRDefault="00CA4CE6">
      <w:pPr>
        <w:pStyle w:val="Body"/>
      </w:pPr>
      <w:r>
        <w:t>NOTE</w:t>
      </w:r>
    </w:p>
    <w:p w14:paraId="1B47949F" w14:textId="77777777" w:rsidR="000C65FA" w:rsidRDefault="00CA4CE6">
      <w:pPr>
        <w:pStyle w:val="Body"/>
      </w:pPr>
      <w:r>
        <w:t xml:space="preserve">Numbers are </w:t>
      </w:r>
      <w:r>
        <w:t>available for competitors to print, these are available on</w:t>
      </w:r>
    </w:p>
    <w:p w14:paraId="241D64A4" w14:textId="77777777" w:rsidR="000C65FA" w:rsidRDefault="00CA4CE6">
      <w:pPr>
        <w:pStyle w:val="Body"/>
      </w:pPr>
      <w:hyperlink r:id="rId6" w:history="1">
        <w:r>
          <w:rPr>
            <w:rStyle w:val="Hyperlink0"/>
          </w:rPr>
          <w:t>www.ridingclubresults.co.uk</w:t>
        </w:r>
      </w:hyperlink>
    </w:p>
    <w:p w14:paraId="16AAA8FE" w14:textId="77777777" w:rsidR="000C65FA" w:rsidRDefault="00CA4CE6">
      <w:pPr>
        <w:pStyle w:val="Body"/>
      </w:pPr>
      <w:r>
        <w:t xml:space="preserve">By searching </w:t>
      </w:r>
      <w:r>
        <w:t xml:space="preserve">for your name, or going in via the class entered you can click and your number, detailing your name </w:t>
      </w:r>
      <w:proofErr w:type="spellStart"/>
      <w:r>
        <w:t>etc</w:t>
      </w:r>
      <w:proofErr w:type="spellEnd"/>
      <w:r>
        <w:t xml:space="preserve"> and times will be displayed.  Competitors have different numbers for each class.  If competitors want to use Bridle numbers, or bibs rather than print a</w:t>
      </w:r>
      <w:r>
        <w:t>nd tie around their waists, that is acceptable.</w:t>
      </w:r>
    </w:p>
    <w:p w14:paraId="2C21E1B4" w14:textId="77777777" w:rsidR="000C65FA" w:rsidRDefault="000C65FA">
      <w:pPr>
        <w:pStyle w:val="Body"/>
      </w:pPr>
    </w:p>
    <w:p w14:paraId="2ADC9088" w14:textId="77777777" w:rsidR="000C65FA" w:rsidRDefault="00CA4CE6">
      <w:pPr>
        <w:pStyle w:val="Body"/>
      </w:pPr>
      <w:r>
        <w:t>Times and live scores / results will be displayed on this website.</w:t>
      </w:r>
    </w:p>
    <w:p w14:paraId="6AA17896" w14:textId="77777777" w:rsidR="000C65FA" w:rsidRDefault="000C65FA">
      <w:pPr>
        <w:pStyle w:val="Body"/>
      </w:pPr>
    </w:p>
    <w:p w14:paraId="4F9C01C3" w14:textId="77777777" w:rsidR="000C65FA" w:rsidRDefault="000C65FA">
      <w:pPr>
        <w:pStyle w:val="Body"/>
      </w:pPr>
    </w:p>
    <w:p w14:paraId="2EFC6591" w14:textId="77777777" w:rsidR="000C65FA" w:rsidRDefault="000C65FA">
      <w:pPr>
        <w:pStyle w:val="Body"/>
      </w:pPr>
    </w:p>
    <w:p w14:paraId="23D12958" w14:textId="77777777" w:rsidR="000C65FA" w:rsidRDefault="000C65FA">
      <w:pPr>
        <w:pStyle w:val="Body"/>
      </w:pPr>
    </w:p>
    <w:sectPr w:rsidR="000C65F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8333" w14:textId="77777777" w:rsidR="00CA4CE6" w:rsidRDefault="00CA4CE6">
      <w:r>
        <w:separator/>
      </w:r>
    </w:p>
  </w:endnote>
  <w:endnote w:type="continuationSeparator" w:id="0">
    <w:p w14:paraId="145E4364" w14:textId="77777777" w:rsidR="00CA4CE6" w:rsidRDefault="00CA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FC23" w14:textId="77777777" w:rsidR="000C65FA" w:rsidRDefault="000C65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84FE" w14:textId="77777777" w:rsidR="00CA4CE6" w:rsidRDefault="00CA4CE6">
      <w:r>
        <w:separator/>
      </w:r>
    </w:p>
  </w:footnote>
  <w:footnote w:type="continuationSeparator" w:id="0">
    <w:p w14:paraId="3DBCCD37" w14:textId="77777777" w:rsidR="00CA4CE6" w:rsidRDefault="00CA4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5360" w14:textId="77777777" w:rsidR="000C65FA" w:rsidRDefault="000C65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FA"/>
    <w:rsid w:val="000C65FA"/>
    <w:rsid w:val="003E6782"/>
    <w:rsid w:val="00CA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4C38"/>
  <w15:docId w15:val="{1BBF21EC-C5BE-429D-AAC7-3751C0E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ingclubresult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Ricketts</cp:lastModifiedBy>
  <cp:revision>2</cp:revision>
  <dcterms:created xsi:type="dcterms:W3CDTF">2022-07-06T19:26:00Z</dcterms:created>
  <dcterms:modified xsi:type="dcterms:W3CDTF">2022-07-06T19:26:00Z</dcterms:modified>
</cp:coreProperties>
</file>